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E5" w:rsidRPr="009A5AB1" w:rsidRDefault="00BD66E5" w:rsidP="00A500DE">
      <w:pPr>
        <w:widowControl/>
        <w:spacing w:line="230" w:lineRule="atLeast"/>
        <w:rPr>
          <w:rFonts w:ascii="宋体"/>
          <w:b/>
          <w:bCs/>
          <w:color w:val="FF0000"/>
          <w:spacing w:val="-20"/>
          <w:kern w:val="0"/>
          <w:sz w:val="104"/>
          <w:szCs w:val="104"/>
        </w:rPr>
      </w:pPr>
      <w:r w:rsidRPr="009A5AB1">
        <w:rPr>
          <w:rFonts w:ascii="宋体" w:hAnsi="宋体" w:cs="宋体" w:hint="eastAsia"/>
          <w:b/>
          <w:bCs/>
          <w:color w:val="FF0000"/>
          <w:spacing w:val="-20"/>
          <w:kern w:val="0"/>
          <w:sz w:val="104"/>
          <w:szCs w:val="104"/>
        </w:rPr>
        <w:t>中国石材协会文件</w:t>
      </w:r>
    </w:p>
    <w:p w:rsidR="00BD66E5" w:rsidRPr="00A500DE" w:rsidRDefault="00BD66E5" w:rsidP="006C3B1F">
      <w:pPr>
        <w:widowControl/>
        <w:tabs>
          <w:tab w:val="left" w:pos="492"/>
          <w:tab w:val="center" w:pos="4153"/>
        </w:tabs>
        <w:spacing w:line="230" w:lineRule="atLeast"/>
        <w:jc w:val="left"/>
        <w:rPr>
          <w:rFonts w:ascii="宋体"/>
          <w:b/>
          <w:bCs/>
          <w:color w:val="000000"/>
          <w:kern w:val="0"/>
        </w:rPr>
      </w:pPr>
      <w:r>
        <w:rPr>
          <w:rFonts w:ascii="宋体"/>
          <w:b/>
          <w:bCs/>
          <w:color w:val="000000"/>
          <w:kern w:val="0"/>
          <w:sz w:val="36"/>
          <w:szCs w:val="36"/>
        </w:rPr>
        <w:tab/>
      </w:r>
    </w:p>
    <w:p w:rsidR="00BD66E5" w:rsidRPr="006C3B1F" w:rsidRDefault="00BD66E5" w:rsidP="006C3B1F">
      <w:pPr>
        <w:widowControl/>
        <w:tabs>
          <w:tab w:val="left" w:pos="492"/>
          <w:tab w:val="center" w:pos="4153"/>
        </w:tabs>
        <w:spacing w:line="230" w:lineRule="atLeast"/>
        <w:jc w:val="center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5.2pt;margin-top:27.6pt;width:455.4pt;height:0;z-index:251658240" o:connectortype="straight" strokecolor="red"/>
        </w:pict>
      </w:r>
      <w:r w:rsidRPr="006C3B1F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中石协【</w:t>
      </w:r>
      <w:r w:rsidRPr="006C3B1F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2017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】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34</w:t>
      </w:r>
      <w:r w:rsidRPr="006C3B1F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号</w:t>
      </w:r>
    </w:p>
    <w:p w:rsidR="00BD66E5" w:rsidRDefault="00BD66E5" w:rsidP="006C3B1F">
      <w:pPr>
        <w:widowControl/>
        <w:tabs>
          <w:tab w:val="left" w:pos="492"/>
          <w:tab w:val="center" w:pos="4153"/>
        </w:tabs>
        <w:spacing w:line="230" w:lineRule="atLeast"/>
        <w:jc w:val="left"/>
        <w:rPr>
          <w:rFonts w:ascii="宋体"/>
          <w:b/>
          <w:bCs/>
          <w:color w:val="000000"/>
          <w:kern w:val="0"/>
          <w:sz w:val="36"/>
          <w:szCs w:val="36"/>
        </w:rPr>
      </w:pPr>
    </w:p>
    <w:p w:rsidR="00BD66E5" w:rsidRPr="00A24166" w:rsidRDefault="00BD66E5" w:rsidP="00A24166">
      <w:pPr>
        <w:spacing w:line="360" w:lineRule="auto"/>
        <w:jc w:val="center"/>
        <w:rPr>
          <w:rFonts w:ascii="宋体" w:cs="宋体"/>
          <w:b/>
          <w:bCs/>
          <w:sz w:val="36"/>
          <w:szCs w:val="36"/>
        </w:rPr>
      </w:pPr>
      <w:r w:rsidRPr="00A24166">
        <w:rPr>
          <w:rFonts w:ascii="宋体" w:cs="宋体"/>
          <w:b/>
          <w:bCs/>
          <w:color w:val="000000"/>
          <w:kern w:val="0"/>
          <w:sz w:val="36"/>
          <w:szCs w:val="36"/>
        </w:rPr>
        <w:tab/>
      </w:r>
      <w:r w:rsidRPr="00A24166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关于征集《</w:t>
      </w:r>
      <w:r w:rsidRPr="00A24166">
        <w:rPr>
          <w:rFonts w:ascii="宋体" w:hAnsi="宋体" w:cs="宋体" w:hint="eastAsia"/>
          <w:b/>
          <w:bCs/>
          <w:sz w:val="36"/>
          <w:szCs w:val="36"/>
        </w:rPr>
        <w:t>石材规格产品技术规范</w:t>
      </w:r>
      <w:r w:rsidRPr="00D4326B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》</w:t>
      </w:r>
    </w:p>
    <w:p w:rsidR="00BD66E5" w:rsidRPr="00D4326B" w:rsidRDefault="00BD66E5" w:rsidP="009874BD">
      <w:pPr>
        <w:widowControl/>
        <w:spacing w:line="230" w:lineRule="atLeast"/>
        <w:jc w:val="center"/>
        <w:rPr>
          <w:rFonts w:ascii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参编</w:t>
      </w:r>
      <w:r w:rsidRPr="00D4326B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单位的通知</w:t>
      </w:r>
    </w:p>
    <w:p w:rsidR="00BD66E5" w:rsidRPr="006F17D6" w:rsidRDefault="00BD66E5" w:rsidP="009874BD">
      <w:pPr>
        <w:widowControl/>
        <w:snapToGrid w:val="0"/>
        <w:spacing w:line="300" w:lineRule="auto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</w:p>
    <w:p w:rsidR="00BD66E5" w:rsidRPr="00D4326B" w:rsidRDefault="00BD66E5" w:rsidP="009874BD">
      <w:pPr>
        <w:widowControl/>
        <w:snapToGrid w:val="0"/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各石材企业</w:t>
      </w:r>
      <w:r w:rsidRPr="00D4326B">
        <w:rPr>
          <w:rFonts w:ascii="仿宋" w:eastAsia="仿宋" w:hAnsi="仿宋" w:cs="仿宋" w:hint="eastAsia"/>
          <w:sz w:val="28"/>
          <w:szCs w:val="28"/>
        </w:rPr>
        <w:t>：</w:t>
      </w:r>
    </w:p>
    <w:p w:rsidR="00BD66E5" w:rsidRPr="00D4326B" w:rsidRDefault="00BD66E5" w:rsidP="002B3106">
      <w:pPr>
        <w:spacing w:line="480" w:lineRule="exact"/>
        <w:ind w:firstLine="570"/>
        <w:rPr>
          <w:rFonts w:ascii="仿宋" w:eastAsia="仿宋" w:hAnsi="仿宋"/>
          <w:sz w:val="28"/>
          <w:szCs w:val="28"/>
        </w:rPr>
      </w:pPr>
      <w:r w:rsidRPr="003046A9">
        <w:rPr>
          <w:rFonts w:ascii="仿宋" w:eastAsia="仿宋" w:hAnsi="仿宋" w:cs="仿宋" w:hint="eastAsia"/>
          <w:sz w:val="28"/>
          <w:szCs w:val="28"/>
        </w:rPr>
        <w:t>由中国石材协会、中国房地产业协会提出</w:t>
      </w:r>
      <w:r>
        <w:rPr>
          <w:rFonts w:ascii="仿宋" w:eastAsia="仿宋" w:hAnsi="仿宋" w:cs="仿宋" w:hint="eastAsia"/>
          <w:sz w:val="28"/>
          <w:szCs w:val="28"/>
        </w:rPr>
        <w:t>的</w:t>
      </w:r>
      <w:r w:rsidRPr="003046A9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《</w:t>
      </w:r>
      <w:r w:rsidRPr="003046A9">
        <w:rPr>
          <w:rFonts w:ascii="仿宋" w:eastAsia="仿宋" w:hAnsi="仿宋" w:cs="仿宋" w:hint="eastAsia"/>
          <w:sz w:val="28"/>
          <w:szCs w:val="28"/>
        </w:rPr>
        <w:t>石材规格产品技术规范</w:t>
      </w:r>
      <w:r w:rsidRPr="003046A9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》</w:t>
      </w:r>
      <w:r>
        <w:rPr>
          <w:rFonts w:ascii="仿宋" w:eastAsia="仿宋" w:hAnsi="仿宋" w:cs="仿宋" w:hint="eastAsia"/>
          <w:sz w:val="28"/>
          <w:szCs w:val="28"/>
        </w:rPr>
        <w:t>（以下简称：规范）的</w:t>
      </w:r>
      <w:r w:rsidRPr="00D4326B">
        <w:rPr>
          <w:rFonts w:ascii="仿宋" w:eastAsia="仿宋" w:hAnsi="仿宋" w:cs="仿宋" w:hint="eastAsia"/>
          <w:sz w:val="28"/>
          <w:szCs w:val="28"/>
        </w:rPr>
        <w:t>起草</w:t>
      </w:r>
      <w:r>
        <w:rPr>
          <w:rFonts w:ascii="仿宋" w:eastAsia="仿宋" w:hAnsi="仿宋" w:cs="仿宋" w:hint="eastAsia"/>
          <w:sz w:val="28"/>
          <w:szCs w:val="28"/>
        </w:rPr>
        <w:t>工作在两协会和各方的努力下已接近完成。</w:t>
      </w:r>
    </w:p>
    <w:p w:rsidR="00BD66E5" w:rsidRPr="00D4326B" w:rsidRDefault="00BD66E5" w:rsidP="006E347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4326B">
        <w:rPr>
          <w:rFonts w:ascii="仿宋" w:eastAsia="仿宋" w:hAnsi="仿宋" w:cs="仿宋" w:hint="eastAsia"/>
          <w:sz w:val="28"/>
          <w:szCs w:val="28"/>
        </w:rPr>
        <w:t>为圆满完成</w:t>
      </w:r>
      <w:r>
        <w:rPr>
          <w:rFonts w:ascii="仿宋" w:eastAsia="仿宋" w:hAnsi="仿宋" w:cs="仿宋" w:hint="eastAsia"/>
          <w:sz w:val="28"/>
          <w:szCs w:val="28"/>
        </w:rPr>
        <w:t>该《规范》的制定</w:t>
      </w:r>
      <w:r w:rsidRPr="00D4326B">
        <w:rPr>
          <w:rFonts w:ascii="仿宋" w:eastAsia="仿宋" w:hAnsi="仿宋" w:cs="仿宋" w:hint="eastAsia"/>
          <w:sz w:val="28"/>
          <w:szCs w:val="28"/>
        </w:rPr>
        <w:t>工作，推动以企业为主体参与标准制修订工作的体制创新，充分发挥行业内有关各方直接参与标准制修订工作的积</w:t>
      </w:r>
      <w:r>
        <w:rPr>
          <w:rFonts w:ascii="仿宋" w:eastAsia="仿宋" w:hAnsi="仿宋" w:cs="仿宋" w:hint="eastAsia"/>
          <w:sz w:val="28"/>
          <w:szCs w:val="28"/>
        </w:rPr>
        <w:t>极性，完善规范内容和适用性，我会现向行业内各相关单位广泛征集参编单位，共同完成规范</w:t>
      </w:r>
      <w:r w:rsidRPr="00D4326B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制定</w:t>
      </w:r>
      <w:r w:rsidRPr="00D4326B">
        <w:rPr>
          <w:rFonts w:ascii="仿宋" w:eastAsia="仿宋" w:hAnsi="仿宋" w:cs="仿宋" w:hint="eastAsia"/>
          <w:sz w:val="28"/>
          <w:szCs w:val="28"/>
        </w:rPr>
        <w:t>工作。</w:t>
      </w:r>
    </w:p>
    <w:p w:rsidR="00BD66E5" w:rsidRPr="00D4326B" w:rsidRDefault="00BD66E5" w:rsidP="009874BD">
      <w:pPr>
        <w:snapToGrid w:val="0"/>
        <w:spacing w:line="480" w:lineRule="exact"/>
        <w:ind w:firstLine="601"/>
        <w:rPr>
          <w:rFonts w:ascii="仿宋" w:eastAsia="仿宋" w:hAnsi="仿宋"/>
          <w:sz w:val="28"/>
          <w:szCs w:val="28"/>
        </w:rPr>
      </w:pPr>
      <w:r w:rsidRPr="0024423D">
        <w:rPr>
          <w:rFonts w:ascii="仿宋" w:eastAsia="仿宋" w:hAnsi="仿宋" w:cs="仿宋" w:hint="eastAsia"/>
          <w:sz w:val="28"/>
          <w:szCs w:val="28"/>
        </w:rPr>
        <w:t>《规范》将面向中国房地产行业、装饰装修行业的石材应用，有助于提高石材应用水平和企业品牌宣传。欢</w:t>
      </w:r>
      <w:r w:rsidRPr="00D4326B">
        <w:rPr>
          <w:rFonts w:ascii="仿宋" w:eastAsia="仿宋" w:hAnsi="仿宋" w:cs="仿宋" w:hint="eastAsia"/>
          <w:sz w:val="28"/>
          <w:szCs w:val="28"/>
        </w:rPr>
        <w:t>迎有意向参与</w:t>
      </w:r>
      <w:r>
        <w:rPr>
          <w:rFonts w:ascii="仿宋" w:eastAsia="仿宋" w:hAnsi="仿宋" w:cs="仿宋" w:hint="eastAsia"/>
          <w:sz w:val="28"/>
          <w:szCs w:val="28"/>
        </w:rPr>
        <w:t>规范制定</w:t>
      </w:r>
      <w:r w:rsidRPr="00D4326B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石材企业积极报名参加，并为规范的制定工作提供资金等</w:t>
      </w:r>
      <w:r w:rsidRPr="00D4326B">
        <w:rPr>
          <w:rFonts w:ascii="仿宋" w:eastAsia="仿宋" w:hAnsi="仿宋" w:cs="仿宋" w:hint="eastAsia"/>
          <w:sz w:val="28"/>
          <w:szCs w:val="28"/>
        </w:rPr>
        <w:t>支持。</w:t>
      </w:r>
      <w:r>
        <w:rPr>
          <w:rFonts w:ascii="仿宋" w:eastAsia="仿宋" w:hAnsi="仿宋" w:cs="仿宋" w:hint="eastAsia"/>
          <w:sz w:val="28"/>
          <w:szCs w:val="28"/>
        </w:rPr>
        <w:t>我会将在规范</w:t>
      </w:r>
      <w:r w:rsidRPr="00D4326B">
        <w:rPr>
          <w:rFonts w:ascii="仿宋" w:eastAsia="仿宋" w:hAnsi="仿宋" w:cs="仿宋" w:hint="eastAsia"/>
          <w:sz w:val="28"/>
          <w:szCs w:val="28"/>
        </w:rPr>
        <w:t>中为其署名，</w:t>
      </w:r>
      <w:r>
        <w:rPr>
          <w:rFonts w:ascii="仿宋" w:eastAsia="仿宋" w:hAnsi="仿宋" w:cs="仿宋" w:hint="eastAsia"/>
          <w:sz w:val="28"/>
          <w:szCs w:val="28"/>
        </w:rPr>
        <w:t>以</w:t>
      </w:r>
      <w:r w:rsidRPr="00D4326B">
        <w:rPr>
          <w:rFonts w:ascii="仿宋" w:eastAsia="仿宋" w:hAnsi="仿宋" w:cs="仿宋" w:hint="eastAsia"/>
          <w:sz w:val="28"/>
          <w:szCs w:val="28"/>
        </w:rPr>
        <w:t>扩大企业的行业影响力和社会知名度。</w:t>
      </w:r>
    </w:p>
    <w:p w:rsidR="00BD66E5" w:rsidRPr="00D4326B" w:rsidRDefault="00BD66E5" w:rsidP="006E3479">
      <w:pPr>
        <w:snapToGrid w:val="0"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D4326B">
        <w:rPr>
          <w:rFonts w:ascii="仿宋" w:eastAsia="仿宋" w:hAnsi="仿宋" w:cs="仿宋" w:hint="eastAsia"/>
          <w:sz w:val="28"/>
          <w:szCs w:val="28"/>
        </w:rPr>
        <w:t>协会联系人：韩云</w:t>
      </w:r>
    </w:p>
    <w:p w:rsidR="00BD66E5" w:rsidRPr="00947EFD" w:rsidRDefault="00BD66E5" w:rsidP="00947EFD">
      <w:pPr>
        <w:widowControl/>
        <w:snapToGrid w:val="0"/>
        <w:spacing w:line="480" w:lineRule="exact"/>
        <w:ind w:firstLineChars="165" w:firstLine="587"/>
        <w:jc w:val="left"/>
        <w:rPr>
          <w:rFonts w:ascii="仿宋" w:eastAsia="仿宋" w:hAnsi="仿宋" w:cs="仿宋"/>
          <w:sz w:val="28"/>
          <w:szCs w:val="28"/>
        </w:rPr>
      </w:pPr>
      <w:r w:rsidRPr="00D4326B">
        <w:rPr>
          <w:rFonts w:ascii="仿宋" w:eastAsia="仿宋" w:hAnsi="仿宋" w:cs="仿宋" w:hint="eastAsia"/>
          <w:spacing w:val="38"/>
          <w:sz w:val="28"/>
          <w:szCs w:val="28"/>
        </w:rPr>
        <w:t>联系电</w:t>
      </w:r>
      <w:r w:rsidRPr="00D4326B">
        <w:rPr>
          <w:rFonts w:ascii="仿宋" w:eastAsia="仿宋" w:hAnsi="仿宋" w:cs="仿宋" w:hint="eastAsia"/>
          <w:sz w:val="28"/>
          <w:szCs w:val="28"/>
        </w:rPr>
        <w:t>话：</w:t>
      </w:r>
      <w:r w:rsidRPr="00D4326B">
        <w:rPr>
          <w:rFonts w:ascii="仿宋" w:eastAsia="仿宋" w:hAnsi="仿宋" w:cs="仿宋"/>
          <w:sz w:val="28"/>
          <w:szCs w:val="28"/>
        </w:rPr>
        <w:t>010-88084806  13683184949</w:t>
      </w:r>
    </w:p>
    <w:p w:rsidR="00BD66E5" w:rsidRPr="00D4326B" w:rsidRDefault="00BD66E5" w:rsidP="006A3D2F">
      <w:pPr>
        <w:widowControl/>
        <w:snapToGrid w:val="0"/>
        <w:spacing w:line="480" w:lineRule="exact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7" type="#_x0000_t75" alt="中国石材协会新印章" style="position:absolute;margin-left:375.9pt;margin-top:670.8pt;width:116.1pt;height:117.6pt;z-index:-251657216;visibility:visible;mso-position-horizontal-relative:page;mso-position-vertical-relative:page">
            <v:imagedata r:id="rId4" o:title=""/>
            <w10:wrap anchorx="page" anchory="page"/>
          </v:shape>
        </w:pict>
      </w:r>
      <w:r>
        <w:rPr>
          <w:rFonts w:ascii="仿宋" w:eastAsia="仿宋" w:hAnsi="仿宋" w:cs="仿宋" w:hint="eastAsia"/>
          <w:sz w:val="28"/>
          <w:szCs w:val="28"/>
        </w:rPr>
        <w:t>附</w:t>
      </w:r>
      <w:r w:rsidRPr="00D4326B"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参与规范制定单位确认</w:t>
      </w:r>
      <w:r w:rsidRPr="00D4326B">
        <w:rPr>
          <w:rFonts w:ascii="仿宋" w:eastAsia="仿宋" w:hAnsi="仿宋" w:cs="仿宋" w:hint="eastAsia"/>
          <w:sz w:val="28"/>
          <w:szCs w:val="28"/>
        </w:rPr>
        <w:t>表</w:t>
      </w:r>
    </w:p>
    <w:p w:rsidR="00BD66E5" w:rsidRDefault="00BD66E5" w:rsidP="00E94486">
      <w:pPr>
        <w:widowControl/>
        <w:snapToGrid w:val="0"/>
        <w:spacing w:line="480" w:lineRule="exact"/>
        <w:rPr>
          <w:rFonts w:ascii="仿宋" w:eastAsia="仿宋" w:hAnsi="仿宋"/>
          <w:sz w:val="28"/>
          <w:szCs w:val="28"/>
        </w:rPr>
      </w:pPr>
    </w:p>
    <w:p w:rsidR="00BD66E5" w:rsidRPr="00D4326B" w:rsidRDefault="00BD66E5" w:rsidP="006A3D2F">
      <w:pPr>
        <w:widowControl/>
        <w:snapToGrid w:val="0"/>
        <w:spacing w:line="480" w:lineRule="exact"/>
        <w:ind w:right="560" w:firstLine="561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                                 </w:t>
      </w:r>
      <w:r w:rsidRPr="00D4326B">
        <w:rPr>
          <w:rFonts w:ascii="仿宋" w:eastAsia="仿宋" w:hAnsi="仿宋" w:cs="仿宋" w:hint="eastAsia"/>
          <w:sz w:val="28"/>
          <w:szCs w:val="28"/>
        </w:rPr>
        <w:t>中国石材协会</w:t>
      </w:r>
    </w:p>
    <w:p w:rsidR="00BD66E5" w:rsidRDefault="00BD66E5" w:rsidP="00DC1C8D">
      <w:pPr>
        <w:widowControl/>
        <w:snapToGrid w:val="0"/>
        <w:spacing w:line="480" w:lineRule="exact"/>
        <w:ind w:firstLine="561"/>
        <w:jc w:val="left"/>
        <w:rPr>
          <w:rFonts w:ascii="仿宋" w:eastAsia="仿宋" w:hAnsi="仿宋"/>
          <w:sz w:val="28"/>
          <w:szCs w:val="28"/>
        </w:rPr>
      </w:pPr>
      <w:r w:rsidRPr="00072CCB">
        <w:rPr>
          <w:rFonts w:ascii="仿宋" w:eastAsia="仿宋" w:hAnsi="仿宋" w:cs="仿宋"/>
          <w:i/>
          <w:sz w:val="28"/>
          <w:szCs w:val="28"/>
        </w:rPr>
        <w:t xml:space="preserve">                                     </w:t>
      </w:r>
      <w:r w:rsidRPr="00072CCB">
        <w:rPr>
          <w:rFonts w:ascii="仿宋" w:eastAsia="仿宋" w:hAnsi="仿宋" w:cs="仿宋"/>
          <w:sz w:val="28"/>
          <w:szCs w:val="28"/>
        </w:rPr>
        <w:t xml:space="preserve"> </w:t>
      </w:r>
      <w:r w:rsidRPr="00D4326B">
        <w:rPr>
          <w:rFonts w:ascii="仿宋" w:eastAsia="仿宋" w:hAnsi="仿宋" w:cs="仿宋"/>
          <w:sz w:val="28"/>
          <w:szCs w:val="28"/>
        </w:rPr>
        <w:t>2017</w:t>
      </w:r>
      <w:r w:rsidRPr="00D4326B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/>
          <w:sz w:val="28"/>
          <w:szCs w:val="28"/>
        </w:rPr>
        <w:t>9</w:t>
      </w:r>
      <w:r w:rsidRPr="00D4326B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5</w:t>
      </w:r>
      <w:r w:rsidRPr="00D4326B">
        <w:rPr>
          <w:rFonts w:ascii="仿宋" w:eastAsia="仿宋" w:hAnsi="仿宋" w:cs="仿宋" w:hint="eastAsia"/>
          <w:sz w:val="28"/>
          <w:szCs w:val="28"/>
        </w:rPr>
        <w:t>日</w:t>
      </w:r>
    </w:p>
    <w:p w:rsidR="00BD66E5" w:rsidRDefault="00BD66E5" w:rsidP="008B109F">
      <w:pPr>
        <w:widowControl/>
        <w:snapToGrid w:val="0"/>
        <w:spacing w:line="480" w:lineRule="exact"/>
        <w:jc w:val="left"/>
        <w:rPr>
          <w:rFonts w:ascii="宋体" w:cs="宋体"/>
          <w:b/>
          <w:bCs/>
          <w:sz w:val="32"/>
          <w:szCs w:val="32"/>
        </w:rPr>
      </w:pPr>
    </w:p>
    <w:p w:rsidR="00BD66E5" w:rsidRDefault="00BD66E5" w:rsidP="008B109F">
      <w:pPr>
        <w:widowControl/>
        <w:snapToGrid w:val="0"/>
        <w:spacing w:line="480" w:lineRule="exact"/>
        <w:jc w:val="left"/>
        <w:rPr>
          <w:rFonts w:ascii="宋体" w:cs="宋体"/>
          <w:b/>
          <w:bCs/>
          <w:sz w:val="32"/>
          <w:szCs w:val="32"/>
        </w:rPr>
      </w:pPr>
      <w:r w:rsidRPr="00A500DE">
        <w:rPr>
          <w:rFonts w:ascii="宋体" w:hAnsi="宋体" w:cs="宋体" w:hint="eastAsia"/>
          <w:b/>
          <w:bCs/>
          <w:sz w:val="32"/>
          <w:szCs w:val="32"/>
        </w:rPr>
        <w:t>附表：</w:t>
      </w:r>
    </w:p>
    <w:p w:rsidR="00BD66E5" w:rsidRPr="00DC1C8D" w:rsidRDefault="00BD66E5" w:rsidP="00DC1C8D">
      <w:pPr>
        <w:widowControl/>
        <w:snapToGrid w:val="0"/>
        <w:spacing w:line="480" w:lineRule="exact"/>
        <w:ind w:firstLine="561"/>
        <w:jc w:val="left"/>
        <w:rPr>
          <w:rFonts w:ascii="仿宋" w:eastAsia="仿宋" w:hAnsi="仿宋"/>
          <w:sz w:val="28"/>
          <w:szCs w:val="28"/>
        </w:rPr>
      </w:pPr>
    </w:p>
    <w:p w:rsidR="00BD66E5" w:rsidRDefault="00BD66E5"/>
    <w:p w:rsidR="00BD66E5" w:rsidRDefault="00BD66E5" w:rsidP="00540DD6">
      <w:pPr>
        <w:snapToGrid w:val="0"/>
        <w:spacing w:line="500" w:lineRule="exact"/>
        <w:ind w:hanging="4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参与规范制定单位确认</w:t>
      </w:r>
      <w:r w:rsidRPr="00BE66B4">
        <w:rPr>
          <w:rFonts w:ascii="宋体" w:hAnsi="宋体" w:cs="宋体" w:hint="eastAsia"/>
          <w:b/>
          <w:bCs/>
          <w:sz w:val="36"/>
          <w:szCs w:val="36"/>
        </w:rPr>
        <w:t>表</w:t>
      </w:r>
    </w:p>
    <w:p w:rsidR="00BD66E5" w:rsidRPr="00BE66B4" w:rsidRDefault="00BD66E5" w:rsidP="00540DD6">
      <w:pPr>
        <w:snapToGrid w:val="0"/>
        <w:spacing w:line="500" w:lineRule="exact"/>
        <w:ind w:hanging="4"/>
        <w:jc w:val="center"/>
        <w:rPr>
          <w:rFonts w:eastAsia="黑体"/>
          <w:b/>
          <w:bCs/>
          <w:color w:val="000000"/>
          <w:sz w:val="36"/>
          <w:szCs w:val="36"/>
        </w:rPr>
      </w:pPr>
    </w:p>
    <w:tbl>
      <w:tblPr>
        <w:tblW w:w="90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2593"/>
        <w:gridCol w:w="956"/>
        <w:gridCol w:w="3255"/>
      </w:tblGrid>
      <w:tr w:rsidR="00BD66E5">
        <w:trPr>
          <w:trHeight w:val="983"/>
        </w:trPr>
        <w:tc>
          <w:tcPr>
            <w:tcW w:w="2269" w:type="dxa"/>
            <w:vAlign w:val="center"/>
          </w:tcPr>
          <w:p w:rsidR="00BD66E5" w:rsidRPr="00C75FA2" w:rsidRDefault="00BD66E5" w:rsidP="00C75FA2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C75FA2">
              <w:rPr>
                <w:rFonts w:ascii="宋体" w:hAnsi="宋体" w:cs="宋体" w:hint="eastAsia"/>
                <w:sz w:val="28"/>
                <w:szCs w:val="28"/>
              </w:rPr>
              <w:t>单位名称（盖章）</w:t>
            </w:r>
          </w:p>
        </w:tc>
        <w:tc>
          <w:tcPr>
            <w:tcW w:w="6804" w:type="dxa"/>
            <w:gridSpan w:val="3"/>
          </w:tcPr>
          <w:p w:rsidR="00BD66E5" w:rsidRPr="00C75FA2" w:rsidRDefault="00BD66E5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BD66E5">
        <w:trPr>
          <w:trHeight w:val="1070"/>
        </w:trPr>
        <w:tc>
          <w:tcPr>
            <w:tcW w:w="2269" w:type="dxa"/>
            <w:vAlign w:val="center"/>
          </w:tcPr>
          <w:p w:rsidR="00BD66E5" w:rsidRPr="00C75FA2" w:rsidRDefault="00BD66E5" w:rsidP="00C75FA2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C75FA2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593" w:type="dxa"/>
          </w:tcPr>
          <w:p w:rsidR="00BD66E5" w:rsidRPr="00C75FA2" w:rsidRDefault="00BD66E5">
            <w:pPr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BD66E5" w:rsidRPr="00C75FA2" w:rsidRDefault="00BD66E5" w:rsidP="00C75FA2"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C75FA2">
              <w:rPr>
                <w:rFonts w:ascii="宋体" w:hAnsi="宋体" w:cs="宋体" w:hint="eastAsia"/>
                <w:sz w:val="28"/>
                <w:szCs w:val="28"/>
              </w:rPr>
              <w:t>联系</w:t>
            </w:r>
          </w:p>
          <w:p w:rsidR="00BD66E5" w:rsidRPr="00C75FA2" w:rsidRDefault="00BD66E5" w:rsidP="00C75FA2">
            <w:pPr>
              <w:spacing w:line="52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C75FA2"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3255" w:type="dxa"/>
          </w:tcPr>
          <w:p w:rsidR="00BD66E5" w:rsidRPr="00C75FA2" w:rsidRDefault="00BD66E5">
            <w:pPr>
              <w:rPr>
                <w:rFonts w:ascii="宋体" w:cs="宋体"/>
                <w:sz w:val="28"/>
                <w:szCs w:val="28"/>
              </w:rPr>
            </w:pPr>
          </w:p>
        </w:tc>
      </w:tr>
      <w:tr w:rsidR="00BD66E5">
        <w:trPr>
          <w:trHeight w:val="683"/>
        </w:trPr>
        <w:tc>
          <w:tcPr>
            <w:tcW w:w="2269" w:type="dxa"/>
            <w:vAlign w:val="center"/>
          </w:tcPr>
          <w:p w:rsidR="00BD66E5" w:rsidRPr="00C75FA2" w:rsidRDefault="00BD66E5" w:rsidP="00C75FA2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C75FA2">
              <w:rPr>
                <w:rFonts w:ascii="宋体" w:hAnsi="宋体" w:cs="宋体" w:hint="eastAsia"/>
                <w:sz w:val="28"/>
                <w:szCs w:val="28"/>
              </w:rPr>
              <w:t>参编费</w:t>
            </w:r>
          </w:p>
        </w:tc>
        <w:tc>
          <w:tcPr>
            <w:tcW w:w="6804" w:type="dxa"/>
            <w:gridSpan w:val="3"/>
          </w:tcPr>
          <w:p w:rsidR="00BD66E5" w:rsidRPr="00C75FA2" w:rsidRDefault="00BD66E5" w:rsidP="006E3479">
            <w:pPr>
              <w:tabs>
                <w:tab w:val="left" w:pos="1704"/>
              </w:tabs>
              <w:ind w:firstLineChars="700" w:firstLine="1960"/>
              <w:rPr>
                <w:rFonts w:ascii="宋体" w:cs="宋体"/>
                <w:sz w:val="28"/>
                <w:szCs w:val="28"/>
              </w:rPr>
            </w:pPr>
            <w:r w:rsidRPr="00C75FA2">
              <w:rPr>
                <w:rFonts w:ascii="宋体" w:hAnsi="宋体" w:cs="宋体"/>
                <w:sz w:val="28"/>
                <w:szCs w:val="28"/>
              </w:rPr>
              <w:t>20000</w:t>
            </w:r>
            <w:r w:rsidRPr="00C75FA2">
              <w:rPr>
                <w:rFonts w:ascii="宋体" w:hAnsi="宋体" w:cs="宋体" w:hint="eastAsia"/>
                <w:sz w:val="28"/>
                <w:szCs w:val="28"/>
              </w:rPr>
              <w:t>元</w:t>
            </w:r>
            <w:r w:rsidRPr="00C75FA2">
              <w:rPr>
                <w:rFonts w:ascii="宋体" w:hAnsi="宋体" w:cs="宋体"/>
                <w:sz w:val="28"/>
                <w:szCs w:val="28"/>
              </w:rPr>
              <w:t>/</w:t>
            </w:r>
            <w:r w:rsidRPr="00C75FA2">
              <w:rPr>
                <w:rFonts w:ascii="宋体" w:hAnsi="宋体" w:cs="宋体" w:hint="eastAsia"/>
                <w:sz w:val="28"/>
                <w:szCs w:val="28"/>
              </w:rPr>
              <w:t>每单位</w:t>
            </w:r>
          </w:p>
        </w:tc>
      </w:tr>
      <w:tr w:rsidR="00BD66E5">
        <w:trPr>
          <w:trHeight w:val="1563"/>
        </w:trPr>
        <w:tc>
          <w:tcPr>
            <w:tcW w:w="2269" w:type="dxa"/>
            <w:vAlign w:val="center"/>
          </w:tcPr>
          <w:p w:rsidR="00BD66E5" w:rsidRPr="00C75FA2" w:rsidRDefault="00BD66E5" w:rsidP="00C75FA2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C75FA2">
              <w:rPr>
                <w:rFonts w:ascii="宋体" w:hAnsi="宋体" w:cs="宋体" w:hint="eastAsia"/>
                <w:sz w:val="28"/>
                <w:szCs w:val="28"/>
              </w:rPr>
              <w:t>协会账号</w:t>
            </w:r>
          </w:p>
        </w:tc>
        <w:tc>
          <w:tcPr>
            <w:tcW w:w="6804" w:type="dxa"/>
            <w:gridSpan w:val="3"/>
            <w:vAlign w:val="center"/>
          </w:tcPr>
          <w:p w:rsidR="00BD66E5" w:rsidRPr="00C75FA2" w:rsidRDefault="00BD66E5" w:rsidP="006E3479">
            <w:pPr>
              <w:snapToGrid w:val="0"/>
              <w:ind w:leftChars="1" w:left="265" w:rightChars="118" w:right="248" w:hangingChars="94" w:hanging="263"/>
              <w:rPr>
                <w:rFonts w:ascii="宋体" w:cs="宋体"/>
                <w:color w:val="000000"/>
                <w:sz w:val="28"/>
                <w:szCs w:val="28"/>
              </w:rPr>
            </w:pPr>
            <w:r w:rsidRPr="00C75FA2">
              <w:rPr>
                <w:rFonts w:ascii="宋体" w:hAnsi="宋体" w:cs="宋体" w:hint="eastAsia"/>
                <w:color w:val="000000"/>
                <w:sz w:val="28"/>
                <w:szCs w:val="28"/>
              </w:rPr>
              <w:t>户</w:t>
            </w:r>
            <w:r w:rsidRPr="00C75FA2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C75FA2">
              <w:rPr>
                <w:rFonts w:ascii="宋体" w:hAnsi="宋体" w:cs="宋体" w:hint="eastAsia"/>
                <w:color w:val="000000"/>
                <w:sz w:val="28"/>
                <w:szCs w:val="28"/>
              </w:rPr>
              <w:t>名</w:t>
            </w:r>
            <w:r w:rsidRPr="00C75FA2">
              <w:rPr>
                <w:rFonts w:ascii="宋体" w:hAnsi="宋体" w:cs="宋体"/>
                <w:color w:val="000000"/>
                <w:sz w:val="28"/>
                <w:szCs w:val="28"/>
              </w:rPr>
              <w:t xml:space="preserve">: </w:t>
            </w:r>
            <w:r w:rsidRPr="00C75FA2">
              <w:rPr>
                <w:rFonts w:ascii="宋体" w:hAnsi="宋体" w:cs="宋体" w:hint="eastAsia"/>
                <w:color w:val="000000"/>
                <w:sz w:val="28"/>
                <w:szCs w:val="28"/>
              </w:rPr>
              <w:t>中国石材协会</w:t>
            </w:r>
          </w:p>
          <w:p w:rsidR="00BD66E5" w:rsidRPr="00C75FA2" w:rsidRDefault="00BD66E5" w:rsidP="006E3479">
            <w:pPr>
              <w:snapToGrid w:val="0"/>
              <w:ind w:leftChars="1" w:left="265" w:rightChars="118" w:right="248" w:hangingChars="94" w:hanging="263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C75FA2">
              <w:rPr>
                <w:rFonts w:ascii="宋体" w:hAnsi="宋体" w:cs="宋体" w:hint="eastAsia"/>
                <w:color w:val="000000"/>
                <w:sz w:val="28"/>
                <w:szCs w:val="28"/>
              </w:rPr>
              <w:t>帐</w:t>
            </w:r>
            <w:r w:rsidRPr="00C75FA2"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 w:rsidRPr="00C75FA2">
              <w:rPr>
                <w:rFonts w:ascii="宋体" w:hAnsi="宋体" w:cs="宋体" w:hint="eastAsia"/>
                <w:color w:val="000000"/>
                <w:sz w:val="28"/>
                <w:szCs w:val="28"/>
              </w:rPr>
              <w:t>号</w:t>
            </w:r>
            <w:r w:rsidRPr="00C75FA2">
              <w:rPr>
                <w:rFonts w:ascii="宋体" w:hAnsi="宋体" w:cs="宋体"/>
                <w:color w:val="000000"/>
                <w:sz w:val="28"/>
                <w:szCs w:val="28"/>
              </w:rPr>
              <w:t>: 0200001409014491443</w:t>
            </w:r>
          </w:p>
          <w:p w:rsidR="00BD66E5" w:rsidRPr="00C75FA2" w:rsidRDefault="00BD66E5" w:rsidP="006E3479">
            <w:pPr>
              <w:snapToGrid w:val="0"/>
              <w:ind w:leftChars="1" w:left="265" w:rightChars="118" w:right="248" w:hangingChars="94" w:hanging="263"/>
              <w:rPr>
                <w:rFonts w:ascii="宋体" w:cs="宋体"/>
                <w:color w:val="000000"/>
                <w:sz w:val="28"/>
                <w:szCs w:val="28"/>
              </w:rPr>
            </w:pPr>
            <w:r w:rsidRPr="00C75FA2">
              <w:rPr>
                <w:rFonts w:ascii="宋体" w:hAnsi="宋体" w:cs="宋体" w:hint="eastAsia"/>
                <w:color w:val="000000"/>
                <w:sz w:val="28"/>
                <w:szCs w:val="28"/>
              </w:rPr>
              <w:t>开户行</w:t>
            </w:r>
            <w:r w:rsidRPr="00C75FA2">
              <w:rPr>
                <w:rFonts w:ascii="宋体" w:hAnsi="宋体" w:cs="宋体"/>
                <w:color w:val="000000"/>
                <w:sz w:val="28"/>
                <w:szCs w:val="28"/>
              </w:rPr>
              <w:t xml:space="preserve">: </w:t>
            </w:r>
            <w:r w:rsidRPr="00C75FA2">
              <w:rPr>
                <w:rFonts w:ascii="宋体" w:hAnsi="宋体" w:cs="宋体" w:hint="eastAsia"/>
                <w:color w:val="000000"/>
                <w:sz w:val="28"/>
                <w:szCs w:val="28"/>
              </w:rPr>
              <w:t>工商银行北京百万庄支行</w:t>
            </w:r>
          </w:p>
        </w:tc>
      </w:tr>
    </w:tbl>
    <w:p w:rsidR="00BD66E5" w:rsidRDefault="00BD66E5"/>
    <w:sectPr w:rsidR="00BD66E5" w:rsidSect="00007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4BD"/>
    <w:rsid w:val="0000786A"/>
    <w:rsid w:val="00072CCB"/>
    <w:rsid w:val="00090471"/>
    <w:rsid w:val="00194DD8"/>
    <w:rsid w:val="00207622"/>
    <w:rsid w:val="0024423D"/>
    <w:rsid w:val="002B3106"/>
    <w:rsid w:val="002B7A74"/>
    <w:rsid w:val="002C4C9F"/>
    <w:rsid w:val="003039D8"/>
    <w:rsid w:val="003046A9"/>
    <w:rsid w:val="003E2F70"/>
    <w:rsid w:val="0044646F"/>
    <w:rsid w:val="00484C7E"/>
    <w:rsid w:val="004A43AF"/>
    <w:rsid w:val="004C0F49"/>
    <w:rsid w:val="004E4988"/>
    <w:rsid w:val="004E66E3"/>
    <w:rsid w:val="00540DD6"/>
    <w:rsid w:val="005D7716"/>
    <w:rsid w:val="00645987"/>
    <w:rsid w:val="006A3D2F"/>
    <w:rsid w:val="006C3B1F"/>
    <w:rsid w:val="006E3479"/>
    <w:rsid w:val="006F17D6"/>
    <w:rsid w:val="00707768"/>
    <w:rsid w:val="00753AAA"/>
    <w:rsid w:val="008112DF"/>
    <w:rsid w:val="00865432"/>
    <w:rsid w:val="008B109F"/>
    <w:rsid w:val="00947EFD"/>
    <w:rsid w:val="00951E89"/>
    <w:rsid w:val="00960448"/>
    <w:rsid w:val="0096207D"/>
    <w:rsid w:val="009874BD"/>
    <w:rsid w:val="009A5AB1"/>
    <w:rsid w:val="00A24166"/>
    <w:rsid w:val="00A500DE"/>
    <w:rsid w:val="00AD315C"/>
    <w:rsid w:val="00AD56B4"/>
    <w:rsid w:val="00AF6215"/>
    <w:rsid w:val="00B57088"/>
    <w:rsid w:val="00B65AD7"/>
    <w:rsid w:val="00BD66E5"/>
    <w:rsid w:val="00BE66B4"/>
    <w:rsid w:val="00C75FA2"/>
    <w:rsid w:val="00C87265"/>
    <w:rsid w:val="00D4326B"/>
    <w:rsid w:val="00D57FBD"/>
    <w:rsid w:val="00DB1BCF"/>
    <w:rsid w:val="00DC1C8D"/>
    <w:rsid w:val="00E85045"/>
    <w:rsid w:val="00E94486"/>
    <w:rsid w:val="00F160F6"/>
    <w:rsid w:val="00FB0B63"/>
    <w:rsid w:val="00FD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BD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0DD6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6C3B1F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C3B1F"/>
    <w:rPr>
      <w:rFonts w:ascii="Times New Roman" w:eastAsia="宋体" w:hAnsi="Times New Roman" w:cs="Times New Roman"/>
      <w:sz w:val="24"/>
      <w:szCs w:val="24"/>
    </w:rPr>
  </w:style>
  <w:style w:type="paragraph" w:customStyle="1" w:styleId="Char">
    <w:name w:val="Char"/>
    <w:basedOn w:val="Normal"/>
    <w:uiPriority w:val="99"/>
    <w:rsid w:val="00A24166"/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93</Words>
  <Characters>531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中国石材协会文件</dc:title>
  <dc:subject/>
  <dc:creator>Administrator</dc:creator>
  <cp:keywords/>
  <dc:description/>
  <cp:lastModifiedBy>lenovo888</cp:lastModifiedBy>
  <cp:revision>2</cp:revision>
  <cp:lastPrinted>2017-09-04T01:14:00Z</cp:lastPrinted>
  <dcterms:created xsi:type="dcterms:W3CDTF">2017-10-26T09:11:00Z</dcterms:created>
  <dcterms:modified xsi:type="dcterms:W3CDTF">2017-10-26T09:11:00Z</dcterms:modified>
</cp:coreProperties>
</file>